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8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379"/>
      </w:tblGrid>
      <w:tr w:rsidR="00D5669A" w:rsidRPr="000F2E1D" w:rsidTr="00D5669A">
        <w:trPr>
          <w:tblHeader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CCCCFF"/>
          </w:tcPr>
          <w:p w:rsidR="00D5669A" w:rsidRPr="000F2E1D" w:rsidRDefault="00D5669A" w:rsidP="005D2435">
            <w:pPr>
              <w:spacing w:before="120" w:after="120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AMENDMENTS </w:t>
            </w:r>
            <w:r w:rsidR="005D2435">
              <w:rPr>
                <w:b/>
                <w:lang w:val="en-GB"/>
              </w:rPr>
              <w:t>TO</w:t>
            </w:r>
            <w:r>
              <w:rPr>
                <w:b/>
                <w:lang w:val="en-GB"/>
              </w:rPr>
              <w:t xml:space="preserve"> THE DVP RULES</w:t>
            </w:r>
          </w:p>
        </w:tc>
      </w:tr>
      <w:tr w:rsidR="00D5669A" w:rsidRPr="000F2E1D" w:rsidTr="00D5669A">
        <w:tc>
          <w:tcPr>
            <w:tcW w:w="5000" w:type="pct"/>
          </w:tcPr>
          <w:p w:rsidR="00D5669A" w:rsidRPr="000F2E1D" w:rsidRDefault="00D5669A" w:rsidP="0037423A">
            <w:pPr>
              <w:rPr>
                <w:b/>
                <w:sz w:val="20"/>
                <w:szCs w:val="20"/>
              </w:rPr>
            </w:pPr>
            <w:r w:rsidRPr="000F2E1D">
              <w:rPr>
                <w:b/>
                <w:sz w:val="20"/>
                <w:szCs w:val="20"/>
              </w:rPr>
              <w:t>Annex A - Letter of Guarantee and Indemnity from Settlement Bank</w:t>
            </w:r>
          </w:p>
          <w:p w:rsidR="005D2435" w:rsidRPr="005A638C" w:rsidRDefault="005D2435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  <w:r w:rsidRPr="005A638C">
              <w:rPr>
                <w:bCs/>
                <w:strike/>
                <w:color w:val="0070C0"/>
                <w:sz w:val="20"/>
                <w:szCs w:val="20"/>
              </w:rPr>
              <w:t>20 Cecil Street #26-03/08</w:t>
            </w:r>
          </w:p>
          <w:p w:rsidR="005D2435" w:rsidRPr="005A638C" w:rsidRDefault="005D2435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  <w:r w:rsidRPr="005A638C">
              <w:rPr>
                <w:bCs/>
                <w:strike/>
                <w:color w:val="0070C0"/>
                <w:sz w:val="20"/>
                <w:szCs w:val="20"/>
              </w:rPr>
              <w:t>The Exchange</w:t>
            </w:r>
          </w:p>
          <w:p w:rsidR="005D2435" w:rsidRPr="005A638C" w:rsidRDefault="005D2435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  <w:r w:rsidRPr="005A638C">
              <w:rPr>
                <w:bCs/>
                <w:strike/>
                <w:color w:val="0070C0"/>
                <w:sz w:val="20"/>
                <w:szCs w:val="20"/>
              </w:rPr>
              <w:t>Singapore 049705</w:t>
            </w:r>
          </w:p>
          <w:p w:rsidR="005D2435" w:rsidRPr="005A638C" w:rsidRDefault="005D2435" w:rsidP="005D2435">
            <w:pPr>
              <w:spacing w:after="0" w:line="240" w:lineRule="auto"/>
              <w:rPr>
                <w:color w:val="0070C0"/>
                <w:sz w:val="20"/>
                <w:szCs w:val="20"/>
              </w:rPr>
            </w:pPr>
          </w:p>
          <w:p w:rsidR="005D2435" w:rsidRPr="005A638C" w:rsidRDefault="005D2435" w:rsidP="005D2435">
            <w:pPr>
              <w:spacing w:after="0" w:line="240" w:lineRule="auto"/>
              <w:rPr>
                <w:color w:val="0070C0"/>
                <w:sz w:val="20"/>
                <w:szCs w:val="20"/>
                <w:u w:val="single"/>
              </w:rPr>
            </w:pPr>
            <w:r w:rsidRPr="005A638C">
              <w:rPr>
                <w:color w:val="0070C0"/>
                <w:sz w:val="20"/>
                <w:szCs w:val="20"/>
                <w:u w:val="single"/>
              </w:rPr>
              <w:t xml:space="preserve">11 North </w:t>
            </w:r>
            <w:proofErr w:type="spellStart"/>
            <w:r w:rsidRPr="005A638C">
              <w:rPr>
                <w:color w:val="0070C0"/>
                <w:sz w:val="20"/>
                <w:szCs w:val="20"/>
                <w:u w:val="single"/>
              </w:rPr>
              <w:t>Buona</w:t>
            </w:r>
            <w:proofErr w:type="spellEnd"/>
            <w:r w:rsidRPr="005A638C">
              <w:rPr>
                <w:color w:val="0070C0"/>
                <w:sz w:val="20"/>
                <w:szCs w:val="20"/>
                <w:u w:val="single"/>
              </w:rPr>
              <w:t xml:space="preserve"> Vista Drive</w:t>
            </w:r>
          </w:p>
          <w:p w:rsidR="005D2435" w:rsidRPr="005A638C" w:rsidRDefault="005D2435" w:rsidP="005D2435">
            <w:pPr>
              <w:spacing w:after="0" w:line="240" w:lineRule="auto"/>
              <w:rPr>
                <w:color w:val="0070C0"/>
                <w:sz w:val="20"/>
                <w:szCs w:val="20"/>
                <w:u w:val="single"/>
              </w:rPr>
            </w:pPr>
            <w:r w:rsidRPr="005A638C">
              <w:rPr>
                <w:color w:val="0070C0"/>
                <w:sz w:val="20"/>
                <w:szCs w:val="20"/>
                <w:u w:val="single"/>
              </w:rPr>
              <w:t>#06-07 The Metropolis Tower 2</w:t>
            </w:r>
          </w:p>
          <w:p w:rsidR="005D2435" w:rsidRDefault="005D2435" w:rsidP="005D2435">
            <w:pPr>
              <w:spacing w:after="0" w:line="240" w:lineRule="auto"/>
            </w:pPr>
            <w:r w:rsidRPr="005A638C">
              <w:rPr>
                <w:color w:val="0070C0"/>
                <w:sz w:val="20"/>
                <w:szCs w:val="20"/>
                <w:u w:val="single"/>
              </w:rPr>
              <w:t>Singapore 138589</w:t>
            </w:r>
          </w:p>
          <w:p w:rsidR="00D5669A" w:rsidRPr="005A638C" w:rsidRDefault="00D5669A" w:rsidP="0037423A">
            <w:pPr>
              <w:rPr>
                <w:color w:val="0070C0"/>
                <w:sz w:val="20"/>
                <w:szCs w:val="20"/>
                <w:u w:val="single"/>
              </w:rPr>
            </w:pPr>
          </w:p>
          <w:p w:rsidR="00D5669A" w:rsidRPr="000F2E1D" w:rsidRDefault="00D5669A" w:rsidP="0037423A">
            <w:pPr>
              <w:rPr>
                <w:b/>
                <w:sz w:val="20"/>
                <w:szCs w:val="20"/>
              </w:rPr>
            </w:pPr>
          </w:p>
        </w:tc>
      </w:tr>
      <w:tr w:rsidR="00D5669A" w:rsidRPr="000F2E1D" w:rsidTr="00D5669A">
        <w:tc>
          <w:tcPr>
            <w:tcW w:w="5000" w:type="pct"/>
            <w:tcBorders>
              <w:bottom w:val="single" w:sz="4" w:space="0" w:color="auto"/>
            </w:tcBorders>
          </w:tcPr>
          <w:p w:rsidR="00D5669A" w:rsidRPr="005D2435" w:rsidRDefault="00D5669A" w:rsidP="005D2435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5D2435">
              <w:rPr>
                <w:b/>
                <w:sz w:val="20"/>
                <w:szCs w:val="20"/>
              </w:rPr>
              <w:t>Annex B - Letter of Guarantee and Indemnity from Clearing Bank</w:t>
            </w:r>
          </w:p>
          <w:p w:rsidR="00D5669A" w:rsidRPr="005D2435" w:rsidRDefault="00D5669A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</w:p>
          <w:p w:rsidR="00D5669A" w:rsidRPr="005A638C" w:rsidRDefault="00D5669A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  <w:r w:rsidRPr="005A638C">
              <w:rPr>
                <w:bCs/>
                <w:strike/>
                <w:color w:val="0070C0"/>
                <w:sz w:val="20"/>
                <w:szCs w:val="20"/>
              </w:rPr>
              <w:t>20 Cecil Street #26-03/08</w:t>
            </w:r>
          </w:p>
          <w:p w:rsidR="00D5669A" w:rsidRPr="005A638C" w:rsidRDefault="00D5669A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  <w:r w:rsidRPr="005A638C">
              <w:rPr>
                <w:bCs/>
                <w:strike/>
                <w:color w:val="0070C0"/>
                <w:sz w:val="20"/>
                <w:szCs w:val="20"/>
              </w:rPr>
              <w:t>The Exchange</w:t>
            </w:r>
          </w:p>
          <w:p w:rsidR="00D5669A" w:rsidRPr="005A638C" w:rsidRDefault="00D5669A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  <w:r w:rsidRPr="005A638C">
              <w:rPr>
                <w:bCs/>
                <w:strike/>
                <w:color w:val="0070C0"/>
                <w:sz w:val="20"/>
                <w:szCs w:val="20"/>
              </w:rPr>
              <w:t>Singapore 049705</w:t>
            </w:r>
          </w:p>
          <w:p w:rsidR="00D5669A" w:rsidRPr="005D2435" w:rsidRDefault="00D5669A" w:rsidP="005D2435">
            <w:pPr>
              <w:spacing w:after="0" w:line="240" w:lineRule="auto"/>
              <w:rPr>
                <w:bCs/>
                <w:strike/>
                <w:color w:val="0070C0"/>
                <w:sz w:val="20"/>
                <w:szCs w:val="20"/>
              </w:rPr>
            </w:pPr>
          </w:p>
          <w:p w:rsidR="00D5669A" w:rsidRPr="005D2435" w:rsidRDefault="00D5669A" w:rsidP="005D2435">
            <w:pPr>
              <w:spacing w:after="0" w:line="240" w:lineRule="auto"/>
              <w:rPr>
                <w:color w:val="0070C0"/>
                <w:sz w:val="20"/>
                <w:szCs w:val="20"/>
                <w:u w:val="single"/>
              </w:rPr>
            </w:pPr>
            <w:r w:rsidRPr="005D2435">
              <w:rPr>
                <w:color w:val="0070C0"/>
                <w:sz w:val="20"/>
                <w:szCs w:val="20"/>
                <w:u w:val="single"/>
              </w:rPr>
              <w:t xml:space="preserve">11 North </w:t>
            </w:r>
            <w:proofErr w:type="spellStart"/>
            <w:r w:rsidRPr="005D2435">
              <w:rPr>
                <w:color w:val="0070C0"/>
                <w:sz w:val="20"/>
                <w:szCs w:val="20"/>
                <w:u w:val="single"/>
              </w:rPr>
              <w:t>Buona</w:t>
            </w:r>
            <w:proofErr w:type="spellEnd"/>
            <w:r w:rsidRPr="005D2435">
              <w:rPr>
                <w:color w:val="0070C0"/>
                <w:sz w:val="20"/>
                <w:szCs w:val="20"/>
                <w:u w:val="single"/>
              </w:rPr>
              <w:t xml:space="preserve"> Vista Drive</w:t>
            </w:r>
          </w:p>
          <w:p w:rsidR="00D5669A" w:rsidRPr="005D2435" w:rsidRDefault="00D5669A" w:rsidP="005D2435">
            <w:pPr>
              <w:spacing w:after="0" w:line="240" w:lineRule="auto"/>
              <w:rPr>
                <w:color w:val="0070C0"/>
                <w:sz w:val="20"/>
                <w:szCs w:val="20"/>
                <w:u w:val="single"/>
              </w:rPr>
            </w:pPr>
            <w:r w:rsidRPr="005D2435">
              <w:rPr>
                <w:color w:val="0070C0"/>
                <w:sz w:val="20"/>
                <w:szCs w:val="20"/>
                <w:u w:val="single"/>
              </w:rPr>
              <w:t>#06-07 The Metropolis Tower 2</w:t>
            </w:r>
          </w:p>
          <w:p w:rsidR="00D5669A" w:rsidRPr="005D2435" w:rsidRDefault="00D5669A" w:rsidP="005D2435">
            <w:pPr>
              <w:spacing w:after="0" w:line="240" w:lineRule="auto"/>
              <w:rPr>
                <w:color w:val="0070C0"/>
                <w:sz w:val="20"/>
                <w:szCs w:val="20"/>
                <w:u w:val="single"/>
              </w:rPr>
            </w:pPr>
            <w:r w:rsidRPr="005D2435">
              <w:rPr>
                <w:color w:val="0070C0"/>
                <w:sz w:val="20"/>
                <w:szCs w:val="20"/>
                <w:u w:val="single"/>
              </w:rPr>
              <w:t>Singapore 138589</w:t>
            </w:r>
          </w:p>
          <w:p w:rsidR="00D5669A" w:rsidRPr="000F2E1D" w:rsidRDefault="00D5669A" w:rsidP="0037423A">
            <w:pPr>
              <w:rPr>
                <w:b/>
                <w:sz w:val="20"/>
                <w:szCs w:val="20"/>
              </w:rPr>
            </w:pPr>
          </w:p>
        </w:tc>
      </w:tr>
    </w:tbl>
    <w:p w:rsidR="005D2435" w:rsidRDefault="005D2435" w:rsidP="00D5669A">
      <w:pPr>
        <w:spacing w:after="0" w:line="240" w:lineRule="auto"/>
        <w:rPr>
          <w:b/>
          <w:sz w:val="20"/>
          <w:szCs w:val="20"/>
          <w:u w:val="single"/>
        </w:rPr>
      </w:pPr>
    </w:p>
    <w:p w:rsidR="00D5669A" w:rsidRPr="00D5669A" w:rsidRDefault="00D5669A" w:rsidP="00D5669A">
      <w:pPr>
        <w:spacing w:after="0" w:line="240" w:lineRule="auto"/>
        <w:rPr>
          <w:b/>
          <w:sz w:val="20"/>
          <w:szCs w:val="20"/>
          <w:u w:val="single"/>
        </w:rPr>
      </w:pPr>
      <w:r w:rsidRPr="00D5669A">
        <w:rPr>
          <w:b/>
          <w:sz w:val="20"/>
          <w:szCs w:val="20"/>
          <w:u w:val="single"/>
        </w:rPr>
        <w:t>Legend:</w:t>
      </w:r>
    </w:p>
    <w:p w:rsidR="00D5669A" w:rsidRDefault="00D5669A" w:rsidP="00D5669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Blue </w:t>
      </w:r>
      <w:proofErr w:type="spellStart"/>
      <w:r>
        <w:rPr>
          <w:sz w:val="20"/>
          <w:szCs w:val="20"/>
        </w:rPr>
        <w:t>struckthrough</w:t>
      </w:r>
      <w:proofErr w:type="spellEnd"/>
      <w:r>
        <w:rPr>
          <w:sz w:val="20"/>
          <w:szCs w:val="20"/>
        </w:rPr>
        <w:t xml:space="preserve"> – deletions from existing rules</w:t>
      </w:r>
    </w:p>
    <w:p w:rsidR="00542972" w:rsidRDefault="00D5669A" w:rsidP="00D5669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Blue underlined – new rules </w:t>
      </w:r>
    </w:p>
    <w:p w:rsidR="005D2435" w:rsidRDefault="005D2435" w:rsidP="00D5669A">
      <w:pPr>
        <w:spacing w:after="0" w:line="240" w:lineRule="auto"/>
        <w:rPr>
          <w:sz w:val="20"/>
          <w:szCs w:val="20"/>
        </w:rPr>
      </w:pPr>
    </w:p>
    <w:p w:rsidR="005D2435" w:rsidRDefault="005D2435" w:rsidP="00D5669A">
      <w:pPr>
        <w:spacing w:after="0" w:line="240" w:lineRule="auto"/>
        <w:rPr>
          <w:sz w:val="20"/>
          <w:szCs w:val="20"/>
        </w:rPr>
      </w:pPr>
    </w:p>
    <w:p w:rsidR="005D2435" w:rsidRDefault="005D2435" w:rsidP="00D5669A">
      <w:pPr>
        <w:spacing w:after="0" w:line="240" w:lineRule="auto"/>
        <w:rPr>
          <w:sz w:val="20"/>
          <w:szCs w:val="20"/>
        </w:rPr>
      </w:pPr>
    </w:p>
    <w:p w:rsidR="005D2435" w:rsidRDefault="005D2435" w:rsidP="00D5669A">
      <w:pPr>
        <w:spacing w:after="0" w:line="240" w:lineRule="auto"/>
        <w:rPr>
          <w:sz w:val="20"/>
          <w:szCs w:val="20"/>
        </w:rPr>
      </w:pPr>
    </w:p>
    <w:p w:rsidR="005D2435" w:rsidRDefault="005D2435" w:rsidP="00D5669A">
      <w:pPr>
        <w:spacing w:after="0" w:line="240" w:lineRule="auto"/>
        <w:rPr>
          <w:sz w:val="20"/>
          <w:szCs w:val="20"/>
        </w:rPr>
      </w:pPr>
    </w:p>
    <w:p w:rsidR="005D2435" w:rsidRDefault="005D2435" w:rsidP="00D5669A">
      <w:pPr>
        <w:spacing w:after="0" w:line="240" w:lineRule="auto"/>
        <w:rPr>
          <w:sz w:val="20"/>
          <w:szCs w:val="20"/>
        </w:rPr>
      </w:pPr>
      <w:bookmarkStart w:id="0" w:name="_GoBack"/>
      <w:bookmarkEnd w:id="0"/>
    </w:p>
    <w:sectPr w:rsidR="005D2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69A"/>
    <w:rsid w:val="00354981"/>
    <w:rsid w:val="00542972"/>
    <w:rsid w:val="005D2435"/>
    <w:rsid w:val="00D56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6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2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4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6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2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4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916D4-301A-4D57-8E51-948632003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JLI</dc:creator>
  <cp:lastModifiedBy>JLI</cp:lastModifiedBy>
  <cp:revision>2</cp:revision>
  <dcterms:created xsi:type="dcterms:W3CDTF">2014-08-21T02:31:00Z</dcterms:created>
  <dcterms:modified xsi:type="dcterms:W3CDTF">2014-08-21T10:35:00Z</dcterms:modified>
</cp:coreProperties>
</file>